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E6DE670" wp14:editId="392E3386">
            <wp:extent cx="1112692" cy="714375"/>
            <wp:effectExtent l="0" t="0" r="0" b="0"/>
            <wp:docPr id="3" name="Рисунок 3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A7BCA" w:rsidRPr="0049495D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3A7BCA" w:rsidRPr="0049495D" w:rsidRDefault="003A7BCA" w:rsidP="003A7BCA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C7B778B" wp14:editId="67A5DD7F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98C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0A8F" w:rsidRPr="00561B8F" w:rsidRDefault="00190A8F" w:rsidP="00190A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190A8F" w:rsidRPr="00E82CEC" w:rsidRDefault="00190A8F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190A8F" w:rsidRPr="00E82CEC" w:rsidTr="00D30C19">
        <w:tc>
          <w:tcPr>
            <w:tcW w:w="3544" w:type="dxa"/>
            <w:shd w:val="clear" w:color="auto" w:fill="auto"/>
          </w:tcPr>
          <w:p w:rsidR="00190A8F" w:rsidRPr="00E82CEC" w:rsidRDefault="00190A8F" w:rsidP="00BF20A5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BF20A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BF20A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апреля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 w:rsidR="00BF20A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22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0A8F" w:rsidRPr="00E82CEC" w:rsidRDefault="00190A8F" w:rsidP="00D30C1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="00BF20A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</w:t>
            </w:r>
            <w:r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BF20A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3793" w:type="dxa"/>
            <w:shd w:val="clear" w:color="auto" w:fill="auto"/>
          </w:tcPr>
          <w:p w:rsidR="00190A8F" w:rsidRPr="00E82CEC" w:rsidRDefault="00BF20A5" w:rsidP="00BF20A5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               </w:t>
            </w:r>
            <w:bookmarkStart w:id="0" w:name="_GoBack"/>
            <w:bookmarkEnd w:id="0"/>
            <w:r w:rsidR="00190A8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r w:rsidR="00190A8F"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</w:p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О внесении изменений в технический регламент </w:t>
      </w:r>
    </w:p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Таможенного союза «О безопасности </w:t>
      </w:r>
      <w:r w:rsidR="00256F8B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парфюмерно-косметической продукции</w:t>
      </w:r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» (ТР ТС 00</w:t>
      </w:r>
      <w:r w:rsidR="00256F8B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9</w:t>
      </w:r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/2011)</w:t>
      </w:r>
    </w:p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</w:p>
    <w:p w:rsidR="00E30CC6" w:rsidRPr="00067409" w:rsidRDefault="00BF20A5" w:rsidP="00DB42C8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75pt;margin-top:29.4pt;width:501.75pt;height:254.85pt;z-index:-251658240;mso-position-horizontal-relative:text;mso-position-vertical-relative:text">
            <v:imagedata r:id="rId7" o:title=""/>
          </v:shape>
          <o:OLEObject Type="Embed" ProgID="PBrush" ShapeID="_x0000_s1026" DrawAspect="Content" ObjectID="_1711798969" r:id="rId8"/>
        </w:object>
      </w:r>
      <w:r w:rsidR="00E30CC6" w:rsidRPr="00067409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со статьей 52 Договора о Евразийском экономическом союзе от 29 мая 2014 года и пунктом 29 </w:t>
      </w:r>
      <w:r w:rsidR="00E30CC6" w:rsidRPr="0006740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приложения № 1 </w:t>
      </w:r>
      <w:r w:rsidR="00E30CC6" w:rsidRPr="00067409">
        <w:rPr>
          <w:rFonts w:ascii="Times New Roman" w:eastAsia="Calibri" w:hAnsi="Times New Roman" w:cs="Times New Roman"/>
          <w:bCs/>
          <w:sz w:val="30"/>
          <w:szCs w:val="30"/>
        </w:rPr>
        <w:t xml:space="preserve">к Регламенту работы Евразийской экономической комиссии, утвержденному Решением Высшего Евразийского экономического совета от 23 декабря 2014 г. № 98, </w:t>
      </w:r>
      <w:r w:rsidR="00E30CC6" w:rsidRPr="00067409">
        <w:rPr>
          <w:rFonts w:ascii="Times New Roman" w:hAnsi="Times New Roman" w:cs="Times New Roman"/>
          <w:sz w:val="30"/>
          <w:szCs w:val="30"/>
        </w:rPr>
        <w:t>Совет Евразийской экономической комиссии</w:t>
      </w:r>
      <w:r w:rsidR="00E30CC6" w:rsidRPr="0006740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30CC6" w:rsidRPr="00067409">
        <w:rPr>
          <w:rFonts w:ascii="Times New Roman" w:hAnsi="Times New Roman" w:cs="Times New Roman"/>
          <w:b/>
          <w:color w:val="000000"/>
          <w:spacing w:val="40"/>
          <w:sz w:val="30"/>
          <w:szCs w:val="30"/>
        </w:rPr>
        <w:t>реши</w:t>
      </w:r>
      <w:r w:rsidR="00E30CC6" w:rsidRPr="00067409">
        <w:rPr>
          <w:rFonts w:ascii="Times New Roman" w:hAnsi="Times New Roman" w:cs="Times New Roman"/>
          <w:b/>
          <w:color w:val="000000"/>
          <w:sz w:val="30"/>
          <w:szCs w:val="30"/>
        </w:rPr>
        <w:t>л:</w:t>
      </w:r>
    </w:p>
    <w:p w:rsidR="00E30CC6" w:rsidRDefault="00E30CC6" w:rsidP="00DB42C8">
      <w:pPr>
        <w:spacing w:after="0" w:line="324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30"/>
          <w:szCs w:val="30"/>
        </w:rPr>
      </w:pPr>
      <w:r>
        <w:rPr>
          <w:rFonts w:ascii="Times New Roman" w:eastAsia="Calibri" w:hAnsi="Times New Roman" w:cs="Times New Roman"/>
          <w:noProof/>
          <w:sz w:val="30"/>
          <w:szCs w:val="30"/>
        </w:rPr>
        <w:t>1.</w:t>
      </w:r>
      <w:r w:rsidR="001F3A43" w:rsidRPr="001F3A43">
        <w:rPr>
          <w:rFonts w:ascii="Times New Roman" w:eastAsia="Calibri" w:hAnsi="Times New Roman" w:cs="Times New Roman"/>
          <w:noProof/>
          <w:color w:val="FFFFFF" w:themeColor="background1"/>
          <w:sz w:val="16"/>
          <w:szCs w:val="16"/>
        </w:rPr>
        <w:t>1</w:t>
      </w:r>
      <w:r>
        <w:rPr>
          <w:rFonts w:ascii="Times New Roman" w:eastAsia="Calibri" w:hAnsi="Times New Roman" w:cs="Times New Roman"/>
          <w:noProof/>
          <w:sz w:val="30"/>
          <w:szCs w:val="30"/>
        </w:rPr>
        <w:t xml:space="preserve">Внести в технический регламент Таможенного союза </w:t>
      </w:r>
      <w:r w:rsidR="00CD1442">
        <w:rPr>
          <w:rFonts w:ascii="Times New Roman" w:eastAsia="Calibri" w:hAnsi="Times New Roman" w:cs="Times New Roman"/>
          <w:noProof/>
          <w:sz w:val="30"/>
          <w:szCs w:val="30"/>
        </w:rPr>
        <w:br/>
      </w:r>
      <w:r>
        <w:rPr>
          <w:rFonts w:ascii="Times New Roman" w:eastAsia="Calibri" w:hAnsi="Times New Roman" w:cs="Times New Roman"/>
          <w:noProof/>
          <w:sz w:val="30"/>
          <w:szCs w:val="30"/>
        </w:rPr>
        <w:t xml:space="preserve">«О безопасности </w:t>
      </w:r>
      <w:r w:rsidR="00256F8B">
        <w:rPr>
          <w:rFonts w:ascii="Times New Roman" w:eastAsia="Calibri" w:hAnsi="Times New Roman" w:cs="Times New Roman"/>
          <w:noProof/>
          <w:sz w:val="30"/>
          <w:szCs w:val="30"/>
        </w:rPr>
        <w:t>парфюмерно-косметической продукции</w:t>
      </w:r>
      <w:r>
        <w:rPr>
          <w:rFonts w:ascii="Times New Roman" w:eastAsia="Calibri" w:hAnsi="Times New Roman" w:cs="Times New Roman"/>
          <w:noProof/>
          <w:sz w:val="30"/>
          <w:szCs w:val="30"/>
        </w:rPr>
        <w:t xml:space="preserve">» </w:t>
      </w:r>
      <w:r w:rsidR="00256F8B">
        <w:rPr>
          <w:rFonts w:ascii="Times New Roman" w:eastAsia="Calibri" w:hAnsi="Times New Roman" w:cs="Times New Roman"/>
          <w:noProof/>
          <w:sz w:val="30"/>
          <w:szCs w:val="30"/>
        </w:rPr>
        <w:br/>
      </w:r>
      <w:r>
        <w:rPr>
          <w:rFonts w:ascii="Times New Roman" w:eastAsia="Calibri" w:hAnsi="Times New Roman" w:cs="Times New Roman"/>
          <w:noProof/>
          <w:sz w:val="30"/>
          <w:szCs w:val="30"/>
        </w:rPr>
        <w:t>(ТР ТС 00</w:t>
      </w:r>
      <w:r w:rsidR="00256F8B">
        <w:rPr>
          <w:rFonts w:ascii="Times New Roman" w:eastAsia="Calibri" w:hAnsi="Times New Roman" w:cs="Times New Roman"/>
          <w:noProof/>
          <w:sz w:val="30"/>
          <w:szCs w:val="30"/>
        </w:rPr>
        <w:t>9</w:t>
      </w:r>
      <w:r>
        <w:rPr>
          <w:rFonts w:ascii="Times New Roman" w:eastAsia="Calibri" w:hAnsi="Times New Roman" w:cs="Times New Roman"/>
          <w:noProof/>
          <w:sz w:val="30"/>
          <w:szCs w:val="30"/>
        </w:rPr>
        <w:t>/2011), принятый Решением Комиссии Таможенного со</w:t>
      </w:r>
      <w:r w:rsidR="002912C7">
        <w:rPr>
          <w:rFonts w:ascii="Times New Roman" w:eastAsia="Calibri" w:hAnsi="Times New Roman" w:cs="Times New Roman"/>
          <w:noProof/>
          <w:sz w:val="30"/>
          <w:szCs w:val="30"/>
        </w:rPr>
        <w:t>юза от 23 сентября 2011 г. № 79</w:t>
      </w:r>
      <w:r w:rsidR="00256F8B">
        <w:rPr>
          <w:rFonts w:ascii="Times New Roman" w:eastAsia="Calibri" w:hAnsi="Times New Roman" w:cs="Times New Roman"/>
          <w:noProof/>
          <w:sz w:val="30"/>
          <w:szCs w:val="30"/>
        </w:rPr>
        <w:t>9</w:t>
      </w:r>
      <w:r>
        <w:rPr>
          <w:rFonts w:ascii="Times New Roman" w:eastAsia="Calibri" w:hAnsi="Times New Roman" w:cs="Times New Roman"/>
          <w:noProof/>
          <w:sz w:val="30"/>
          <w:szCs w:val="30"/>
        </w:rPr>
        <w:t xml:space="preserve">, </w:t>
      </w:r>
      <w:r w:rsidR="00CD1442">
        <w:rPr>
          <w:rFonts w:ascii="Times New Roman" w:eastAsia="Calibri" w:hAnsi="Times New Roman" w:cs="Times New Roman"/>
          <w:noProof/>
          <w:sz w:val="30"/>
          <w:szCs w:val="30"/>
        </w:rPr>
        <w:t xml:space="preserve">изменения </w:t>
      </w:r>
      <w:r>
        <w:rPr>
          <w:rFonts w:ascii="Times New Roman" w:eastAsia="Calibri" w:hAnsi="Times New Roman" w:cs="Times New Roman"/>
          <w:noProof/>
          <w:sz w:val="30"/>
          <w:szCs w:val="30"/>
        </w:rPr>
        <w:t>согласно приложению.</w:t>
      </w:r>
    </w:p>
    <w:p w:rsidR="00190A8F" w:rsidRDefault="00E30CC6" w:rsidP="00DB42C8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FFD">
        <w:rPr>
          <w:rFonts w:ascii="Times New Roman" w:eastAsia="Calibri" w:hAnsi="Times New Roman" w:cs="Times New Roman"/>
          <w:noProof/>
          <w:sz w:val="30"/>
          <w:szCs w:val="30"/>
        </w:rPr>
        <w:t>2.</w:t>
      </w:r>
      <w:r w:rsidR="001F3A43" w:rsidRPr="001F3A43">
        <w:rPr>
          <w:rFonts w:ascii="Times New Roman" w:eastAsia="Calibri" w:hAnsi="Times New Roman" w:cs="Times New Roman"/>
          <w:noProof/>
          <w:color w:val="FFFFFF" w:themeColor="background1"/>
          <w:sz w:val="16"/>
          <w:szCs w:val="16"/>
        </w:rPr>
        <w:t>1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ешение вступает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истечении </w:t>
      </w:r>
      <w:r w:rsidR="001F3A4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287C00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месяцев с даты его официального опубликования.</w:t>
      </w:r>
    </w:p>
    <w:p w:rsidR="00E67DCD" w:rsidRPr="00D6181B" w:rsidRDefault="00E67DCD" w:rsidP="00DB42C8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C6166" w:rsidRPr="000820B7" w:rsidRDefault="002C6166" w:rsidP="002C6166">
      <w:pPr>
        <w:spacing w:after="0" w:line="288" w:lineRule="auto"/>
        <w:ind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20B7">
        <w:rPr>
          <w:rFonts w:ascii="Times New Roman" w:hAnsi="Times New Roman" w:cs="Times New Roman"/>
          <w:b/>
          <w:color w:val="000000"/>
          <w:sz w:val="28"/>
          <w:szCs w:val="28"/>
        </w:rPr>
        <w:t>Члены Совета Евразийской экономической комиссии:</w:t>
      </w:r>
    </w:p>
    <w:p w:rsidR="002C6166" w:rsidRPr="000820B7" w:rsidRDefault="002C6166" w:rsidP="002C6166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12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127"/>
        <w:gridCol w:w="1944"/>
        <w:gridCol w:w="2025"/>
        <w:gridCol w:w="1944"/>
      </w:tblGrid>
      <w:tr w:rsidR="004815D9" w:rsidRPr="000820B7" w:rsidTr="00D6181B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4815D9" w:rsidRDefault="004815D9" w:rsidP="004546C3">
            <w:pPr>
              <w:spacing w:after="0" w:line="240" w:lineRule="auto"/>
              <w:ind w:left="113" w:right="-113" w:hanging="142"/>
              <w:jc w:val="center"/>
              <w:rPr>
                <w:rFonts w:ascii="Times New Roman Полужирный" w:hAnsi="Times New Roman Полужирный"/>
                <w:spacing w:val="-1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От Республики</w:t>
            </w:r>
            <w:r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4815D9" w:rsidRDefault="004815D9" w:rsidP="004546C3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hAnsi="Times New Roman Полужирный"/>
                <w:spacing w:val="-1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От Республики</w:t>
            </w:r>
            <w:r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4815D9" w:rsidRDefault="004815D9" w:rsidP="004546C3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От Республики</w:t>
            </w:r>
            <w:r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4815D9" w:rsidRDefault="004815D9" w:rsidP="004546C3">
            <w:pPr>
              <w:spacing w:after="0" w:line="240" w:lineRule="auto"/>
              <w:ind w:left="-57" w:right="-113" w:hanging="142"/>
              <w:jc w:val="center"/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От Кыргызской</w:t>
            </w:r>
            <w:r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4815D9" w:rsidRDefault="004815D9" w:rsidP="004546C3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От Российской</w:t>
            </w:r>
            <w:r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br/>
              <w:t>Федерации</w:t>
            </w:r>
          </w:p>
        </w:tc>
      </w:tr>
      <w:tr w:rsidR="004815D9" w:rsidRPr="000820B7" w:rsidTr="00D6181B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4815D9" w:rsidRPr="000521E9" w:rsidRDefault="004815D9" w:rsidP="004546C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  <w:p w:rsidR="004815D9" w:rsidRDefault="004815D9" w:rsidP="004546C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  <w:p w:rsidR="004815D9" w:rsidRPr="000521E9" w:rsidRDefault="004815D9" w:rsidP="004546C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  <w:p w:rsidR="004815D9" w:rsidRPr="000521E9" w:rsidRDefault="004815D9" w:rsidP="004546C3">
            <w:pPr>
              <w:spacing w:after="0" w:line="240" w:lineRule="auto"/>
              <w:ind w:left="113" w:right="-68" w:hanging="142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М. Григорян</w:t>
            </w:r>
          </w:p>
        </w:tc>
        <w:tc>
          <w:tcPr>
            <w:tcW w:w="2127" w:type="dxa"/>
            <w:vAlign w:val="center"/>
          </w:tcPr>
          <w:p w:rsidR="004815D9" w:rsidRPr="000521E9" w:rsidRDefault="004815D9" w:rsidP="004546C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  <w:p w:rsidR="004815D9" w:rsidRDefault="004815D9" w:rsidP="004546C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  <w:p w:rsidR="004815D9" w:rsidRPr="000521E9" w:rsidRDefault="004815D9" w:rsidP="004546C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  <w:p w:rsidR="004815D9" w:rsidRPr="000521E9" w:rsidRDefault="004815D9" w:rsidP="004546C3">
            <w:pPr>
              <w:spacing w:after="0" w:line="240" w:lineRule="auto"/>
              <w:ind w:left="-113" w:right="-68" w:firstLine="5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И</w:t>
            </w:r>
            <w:r w:rsidRPr="000521E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Петришенко</w:t>
            </w:r>
          </w:p>
        </w:tc>
        <w:tc>
          <w:tcPr>
            <w:tcW w:w="1944" w:type="dxa"/>
            <w:vAlign w:val="center"/>
          </w:tcPr>
          <w:p w:rsidR="004815D9" w:rsidRPr="000521E9" w:rsidRDefault="004815D9" w:rsidP="004546C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  <w:p w:rsidR="004815D9" w:rsidRDefault="004815D9" w:rsidP="004546C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  <w:p w:rsidR="004815D9" w:rsidRPr="000521E9" w:rsidRDefault="004815D9" w:rsidP="004546C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  <w:p w:rsidR="004815D9" w:rsidRPr="000521E9" w:rsidRDefault="00A3554F" w:rsidP="004546C3">
            <w:pPr>
              <w:spacing w:after="0" w:line="240" w:lineRule="auto"/>
              <w:ind w:right="-68" w:hanging="142"/>
              <w:jc w:val="center"/>
              <w:rPr>
                <w:rFonts w:ascii="Times New Roman" w:hAnsi="Times New Roman"/>
                <w:i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Б. Султанов</w:t>
            </w:r>
          </w:p>
        </w:tc>
        <w:tc>
          <w:tcPr>
            <w:tcW w:w="2025" w:type="dxa"/>
            <w:vAlign w:val="bottom"/>
          </w:tcPr>
          <w:p w:rsidR="004815D9" w:rsidRPr="000521E9" w:rsidRDefault="004815D9" w:rsidP="00E613B9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 xml:space="preserve">А. </w:t>
            </w:r>
            <w:r w:rsidR="0049195A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Кожош</w:t>
            </w:r>
            <w:r w:rsidR="00E613B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ев</w:t>
            </w:r>
          </w:p>
        </w:tc>
        <w:tc>
          <w:tcPr>
            <w:tcW w:w="1944" w:type="dxa"/>
            <w:vAlign w:val="bottom"/>
          </w:tcPr>
          <w:p w:rsidR="004815D9" w:rsidRPr="000521E9" w:rsidRDefault="004815D9" w:rsidP="004546C3">
            <w:pPr>
              <w:spacing w:after="0" w:line="240" w:lineRule="auto"/>
              <w:ind w:left="-113" w:right="-68" w:hanging="142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А. Оверчук</w:t>
            </w:r>
            <w:r w:rsidRPr="000521E9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 xml:space="preserve"> </w:t>
            </w:r>
          </w:p>
        </w:tc>
      </w:tr>
    </w:tbl>
    <w:p w:rsidR="007C5F86" w:rsidRPr="007C5F86" w:rsidRDefault="007C5F86" w:rsidP="00190A8F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sectPr w:rsidR="007C5F86" w:rsidRPr="007C5F86" w:rsidSect="00D618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2E" w:rsidRDefault="00397B2E" w:rsidP="002C2542">
      <w:pPr>
        <w:spacing w:after="0" w:line="240" w:lineRule="auto"/>
      </w:pPr>
      <w:r>
        <w:separator/>
      </w:r>
    </w:p>
  </w:endnote>
  <w:endnote w:type="continuationSeparator" w:id="0">
    <w:p w:rsidR="00397B2E" w:rsidRDefault="00397B2E" w:rsidP="002C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2E" w:rsidRDefault="00397B2E" w:rsidP="002C2542">
      <w:pPr>
        <w:spacing w:after="0" w:line="240" w:lineRule="auto"/>
      </w:pPr>
      <w:r>
        <w:separator/>
      </w:r>
    </w:p>
  </w:footnote>
  <w:footnote w:type="continuationSeparator" w:id="0">
    <w:p w:rsidR="00397B2E" w:rsidRDefault="00397B2E" w:rsidP="002C2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3"/>
    <w:rsid w:val="00021E84"/>
    <w:rsid w:val="000B1B28"/>
    <w:rsid w:val="000D64FE"/>
    <w:rsid w:val="0014261E"/>
    <w:rsid w:val="00190A8F"/>
    <w:rsid w:val="001A0333"/>
    <w:rsid w:val="001F3A43"/>
    <w:rsid w:val="00253459"/>
    <w:rsid w:val="00256F8B"/>
    <w:rsid w:val="00287C00"/>
    <w:rsid w:val="002912C7"/>
    <w:rsid w:val="002C2542"/>
    <w:rsid w:val="002C6166"/>
    <w:rsid w:val="002F10B3"/>
    <w:rsid w:val="00395513"/>
    <w:rsid w:val="00397B2E"/>
    <w:rsid w:val="003A7BCA"/>
    <w:rsid w:val="003C2D7A"/>
    <w:rsid w:val="004815D9"/>
    <w:rsid w:val="0049195A"/>
    <w:rsid w:val="004F3203"/>
    <w:rsid w:val="005A7B6C"/>
    <w:rsid w:val="005C3F47"/>
    <w:rsid w:val="006330E7"/>
    <w:rsid w:val="006535A4"/>
    <w:rsid w:val="00660B0C"/>
    <w:rsid w:val="006960DB"/>
    <w:rsid w:val="007C5F86"/>
    <w:rsid w:val="008233F8"/>
    <w:rsid w:val="008E2FCD"/>
    <w:rsid w:val="00A3554F"/>
    <w:rsid w:val="00AE6A8D"/>
    <w:rsid w:val="00AE77CF"/>
    <w:rsid w:val="00BA4CE3"/>
    <w:rsid w:val="00BF20A5"/>
    <w:rsid w:val="00C67E60"/>
    <w:rsid w:val="00CD1442"/>
    <w:rsid w:val="00D31EE6"/>
    <w:rsid w:val="00D436CD"/>
    <w:rsid w:val="00D6181B"/>
    <w:rsid w:val="00D67AC0"/>
    <w:rsid w:val="00D74A3E"/>
    <w:rsid w:val="00DA2C20"/>
    <w:rsid w:val="00DB42C8"/>
    <w:rsid w:val="00E30CC6"/>
    <w:rsid w:val="00E613B9"/>
    <w:rsid w:val="00E67DCD"/>
    <w:rsid w:val="00F254E6"/>
    <w:rsid w:val="00F54793"/>
    <w:rsid w:val="00F9027B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6FC0B3-25C2-4BD3-8EFE-1462441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styleId="a6">
    <w:name w:val="header"/>
    <w:basedOn w:val="a"/>
    <w:link w:val="a7"/>
    <w:uiPriority w:val="99"/>
    <w:unhideWhenUsed/>
    <w:rsid w:val="002C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542"/>
  </w:style>
  <w:style w:type="paragraph" w:styleId="a8">
    <w:name w:val="footer"/>
    <w:basedOn w:val="a"/>
    <w:link w:val="a9"/>
    <w:uiPriority w:val="99"/>
    <w:unhideWhenUsed/>
    <w:rsid w:val="002C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Соседова Анастасия Андреевна</dc:creator>
  <cp:lastModifiedBy>Реутская Мария Юрьевна</cp:lastModifiedBy>
  <cp:revision>2</cp:revision>
  <cp:lastPrinted>2022-04-18T11:56:00Z</cp:lastPrinted>
  <dcterms:created xsi:type="dcterms:W3CDTF">2022-04-18T11:56:00Z</dcterms:created>
  <dcterms:modified xsi:type="dcterms:W3CDTF">2022-04-18T11:56:00Z</dcterms:modified>
</cp:coreProperties>
</file>